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A74" w:rsidRPr="00FB0E7F" w:rsidRDefault="00780A74" w:rsidP="00780A7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780A74" w:rsidRPr="00F215A9" w:rsidRDefault="00780A74" w:rsidP="00780A74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учителя: 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Петрова  И.</w:t>
      </w:r>
      <w:proofErr w:type="gramEnd"/>
      <w:r w:rsidRPr="00F215A9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F215A9">
        <w:rPr>
          <w:rFonts w:ascii="Times New Roman" w:hAnsi="Times New Roman" w:cs="Times New Roman"/>
          <w:sz w:val="24"/>
          <w:szCs w:val="24"/>
        </w:rPr>
        <w:t>.</w:t>
      </w:r>
    </w:p>
    <w:p w:rsidR="00780A74" w:rsidRPr="00E81E53" w:rsidRDefault="00780A74" w:rsidP="00780A7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КЛАСС    </w:t>
      </w:r>
      <w:r w:rsidRPr="00E81E53">
        <w:rPr>
          <w:rFonts w:ascii="Times New Roman" w:hAnsi="Times New Roman" w:cs="Times New Roman"/>
          <w:b/>
          <w:sz w:val="24"/>
          <w:szCs w:val="24"/>
        </w:rPr>
        <w:t>8 а</w:t>
      </w:r>
      <w:r w:rsidRPr="00F21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81E53">
        <w:rPr>
          <w:rFonts w:ascii="Times New Roman" w:hAnsi="Times New Roman" w:cs="Times New Roman"/>
          <w:b/>
          <w:sz w:val="24"/>
          <w:szCs w:val="24"/>
        </w:rPr>
        <w:t>1 группа</w:t>
      </w:r>
    </w:p>
    <w:p w:rsidR="00780A74" w:rsidRDefault="00780A74" w:rsidP="00780A7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тел.: </w:t>
      </w:r>
      <w:r w:rsidRPr="00F215A9">
        <w:rPr>
          <w:rFonts w:ascii="Times New Roman" w:hAnsi="Times New Roman" w:cs="Times New Roman"/>
          <w:b/>
          <w:sz w:val="24"/>
          <w:szCs w:val="24"/>
        </w:rPr>
        <w:t>8-960-25-11-25-7</w:t>
      </w:r>
      <w:r w:rsidRPr="00F215A9">
        <w:rPr>
          <w:rFonts w:ascii="Times New Roman" w:hAnsi="Times New Roman" w:cs="Times New Roman"/>
          <w:sz w:val="24"/>
          <w:szCs w:val="24"/>
        </w:rPr>
        <w:t xml:space="preserve"> (с 9.00до17.00),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780A74" w:rsidRPr="00F215A9" w:rsidRDefault="00780A74" w:rsidP="00780A74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17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77"/>
        <w:gridCol w:w="1034"/>
        <w:gridCol w:w="1475"/>
        <w:gridCol w:w="2217"/>
        <w:gridCol w:w="1615"/>
        <w:gridCol w:w="2261"/>
        <w:gridCol w:w="1357"/>
        <w:gridCol w:w="1268"/>
        <w:gridCol w:w="2035"/>
        <w:gridCol w:w="1185"/>
      </w:tblGrid>
      <w:tr w:rsidR="00780A74" w:rsidRPr="00FB0E7F" w:rsidTr="00586FB2">
        <w:trPr>
          <w:trHeight w:val="601"/>
        </w:trPr>
        <w:tc>
          <w:tcPr>
            <w:tcW w:w="464" w:type="pct"/>
            <w:vAlign w:val="center"/>
          </w:tcPr>
          <w:p w:rsidR="00780A74" w:rsidRPr="002953E1" w:rsidRDefault="00780A74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5" w:type="pct"/>
            <w:vAlign w:val="center"/>
          </w:tcPr>
          <w:p w:rsidR="00780A74" w:rsidRPr="002953E1" w:rsidRDefault="00780A74" w:rsidP="00586FB2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780A74" w:rsidRPr="00454228" w:rsidRDefault="00780A74" w:rsidP="00586F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63" w:type="pct"/>
            <w:vAlign w:val="center"/>
          </w:tcPr>
          <w:p w:rsidR="00780A74" w:rsidRPr="002953E1" w:rsidRDefault="00780A74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96" w:type="pct"/>
            <w:vAlign w:val="center"/>
            <w:hideMark/>
          </w:tcPr>
          <w:p w:rsidR="00780A74" w:rsidRPr="002953E1" w:rsidRDefault="00780A74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780A74" w:rsidRPr="002953E1" w:rsidRDefault="00780A74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10" w:type="pct"/>
            <w:vAlign w:val="center"/>
            <w:hideMark/>
          </w:tcPr>
          <w:p w:rsidR="00780A74" w:rsidRPr="002953E1" w:rsidRDefault="00780A74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26" w:type="pct"/>
          </w:tcPr>
          <w:p w:rsidR="00780A74" w:rsidRPr="002953E1" w:rsidRDefault="00780A74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98" w:type="pct"/>
            <w:vAlign w:val="center"/>
            <w:hideMark/>
          </w:tcPr>
          <w:p w:rsidR="00780A74" w:rsidRPr="002953E1" w:rsidRDefault="00780A74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780A74" w:rsidRPr="002953E1" w:rsidRDefault="00780A74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372" w:type="pct"/>
            <w:vAlign w:val="center"/>
            <w:hideMark/>
          </w:tcPr>
          <w:p w:rsidR="00780A74" w:rsidRPr="002953E1" w:rsidRDefault="00780A74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780A74" w:rsidRPr="00FB0E7F" w:rsidTr="00586FB2">
        <w:trPr>
          <w:trHeight w:val="97"/>
        </w:trPr>
        <w:tc>
          <w:tcPr>
            <w:tcW w:w="464" w:type="pct"/>
          </w:tcPr>
          <w:p w:rsidR="00780A74" w:rsidRPr="002953E1" w:rsidRDefault="00780A74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</w:tc>
        <w:tc>
          <w:tcPr>
            <w:tcW w:w="325" w:type="pct"/>
          </w:tcPr>
          <w:p w:rsidR="00780A74" w:rsidRPr="002953E1" w:rsidRDefault="00780A74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63" w:type="pct"/>
          </w:tcPr>
          <w:p w:rsidR="00780A74" w:rsidRDefault="00780A74" w:rsidP="00586FB2">
            <w:proofErr w:type="gramStart"/>
            <w:r w:rsidRPr="00DE51BC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DE51BC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696" w:type="pct"/>
          </w:tcPr>
          <w:p w:rsidR="00780A74" w:rsidRPr="00FB35F0" w:rsidRDefault="00780A74" w:rsidP="00586FB2">
            <w:pPr>
              <w:jc w:val="both"/>
              <w:rPr>
                <w:rFonts w:ascii="Times New Roman" w:hAnsi="Times New Roman" w:cs="Times New Roman"/>
              </w:rPr>
            </w:pPr>
            <w:r w:rsidRPr="00FB35F0">
              <w:rPr>
                <w:rFonts w:ascii="Times New Roman" w:hAnsi="Times New Roman" w:cs="Times New Roman"/>
              </w:rPr>
              <w:t>Диалог-расспрос об экзаменах.</w:t>
            </w:r>
          </w:p>
          <w:p w:rsidR="00780A74" w:rsidRPr="00FB35F0" w:rsidRDefault="00780A74" w:rsidP="00586F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</w:tcPr>
          <w:p w:rsidR="00780A74" w:rsidRDefault="00780A74" w:rsidP="00586FB2">
            <w:r w:rsidRPr="006709F1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6709F1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10" w:type="pct"/>
          </w:tcPr>
          <w:p w:rsidR="00780A74" w:rsidRPr="002953E1" w:rsidRDefault="00780A74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Упр.7, стр.109 </w:t>
            </w:r>
            <w:r w:rsidRPr="002D22AC">
              <w:rPr>
                <w:rFonts w:ascii="Times New Roman" w:hAnsi="Times New Roman" w:cs="Times New Roman"/>
                <w:szCs w:val="24"/>
              </w:rPr>
              <w:t xml:space="preserve">(составить </w:t>
            </w:r>
            <w:r>
              <w:rPr>
                <w:rFonts w:ascii="Times New Roman" w:hAnsi="Times New Roman" w:cs="Times New Roman"/>
                <w:szCs w:val="24"/>
              </w:rPr>
              <w:t xml:space="preserve">и написать </w:t>
            </w:r>
            <w:r w:rsidRPr="002D22AC">
              <w:rPr>
                <w:rFonts w:ascii="Times New Roman" w:hAnsi="Times New Roman" w:cs="Times New Roman"/>
                <w:szCs w:val="24"/>
              </w:rPr>
              <w:t>свой диалог с использованием фраз клише, 6-8 предложений).</w:t>
            </w:r>
          </w:p>
        </w:tc>
        <w:tc>
          <w:tcPr>
            <w:tcW w:w="426" w:type="pct"/>
          </w:tcPr>
          <w:p w:rsidR="00780A74" w:rsidRDefault="00780A74" w:rsidP="00586FB2">
            <w:r w:rsidRPr="006923D3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6923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23D3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6923D3">
              <w:rPr>
                <w:rFonts w:ascii="Times New Roman" w:hAnsi="Times New Roman" w:cs="Times New Roman"/>
              </w:rPr>
              <w:t>451@</w:t>
            </w:r>
            <w:proofErr w:type="spellStart"/>
            <w:r w:rsidRPr="006923D3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6923D3">
              <w:rPr>
                <w:rFonts w:ascii="Times New Roman" w:hAnsi="Times New Roman" w:cs="Times New Roman"/>
              </w:rPr>
              <w:t>.</w:t>
            </w:r>
            <w:r w:rsidRPr="006923D3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8" w:type="pct"/>
          </w:tcPr>
          <w:p w:rsidR="00780A74" w:rsidRPr="002953E1" w:rsidRDefault="00780A74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19.00</w:t>
            </w:r>
          </w:p>
        </w:tc>
        <w:tc>
          <w:tcPr>
            <w:tcW w:w="639" w:type="pct"/>
          </w:tcPr>
          <w:p w:rsidR="00780A74" w:rsidRDefault="00780A74" w:rsidP="00586FB2">
            <w:r w:rsidRPr="00AF1EE7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AF1EE7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F1EE7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AF1EE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F1E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AF1EE7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AF1E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AF1E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F1E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372" w:type="pct"/>
          </w:tcPr>
          <w:p w:rsidR="00780A74" w:rsidRPr="002953E1" w:rsidRDefault="00780A74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Оценка за выполнение коммуникативной задачи </w:t>
            </w:r>
            <w:proofErr w:type="gramStart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 диал.</w:t>
            </w:r>
            <w:proofErr w:type="gramEnd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речь)</w:t>
            </w:r>
          </w:p>
        </w:tc>
      </w:tr>
      <w:tr w:rsidR="00780A74" w:rsidRPr="00FB0E7F" w:rsidTr="00586FB2">
        <w:trPr>
          <w:trHeight w:val="59"/>
        </w:trPr>
        <w:tc>
          <w:tcPr>
            <w:tcW w:w="464" w:type="pct"/>
          </w:tcPr>
          <w:p w:rsidR="00780A74" w:rsidRPr="002953E1" w:rsidRDefault="00780A74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</w:t>
            </w:r>
          </w:p>
        </w:tc>
        <w:tc>
          <w:tcPr>
            <w:tcW w:w="325" w:type="pct"/>
          </w:tcPr>
          <w:p w:rsidR="00780A74" w:rsidRPr="002953E1" w:rsidRDefault="00780A74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63" w:type="pct"/>
          </w:tcPr>
          <w:p w:rsidR="00780A74" w:rsidRDefault="00780A74" w:rsidP="00586FB2">
            <w:proofErr w:type="gramStart"/>
            <w:r w:rsidRPr="00DE51BC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DE51BC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696" w:type="pct"/>
          </w:tcPr>
          <w:p w:rsidR="00780A74" w:rsidRPr="00FB35F0" w:rsidRDefault="00780A74" w:rsidP="00586FB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35F0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FB35F0">
              <w:rPr>
                <w:rFonts w:ascii="Times New Roman" w:hAnsi="Times New Roman" w:cs="Times New Roman"/>
              </w:rPr>
              <w:t xml:space="preserve"> с выборочным извлечением информации «Образование, школа».</w:t>
            </w:r>
          </w:p>
        </w:tc>
        <w:tc>
          <w:tcPr>
            <w:tcW w:w="507" w:type="pct"/>
          </w:tcPr>
          <w:p w:rsidR="00780A74" w:rsidRDefault="00780A74" w:rsidP="00586FB2">
            <w:r w:rsidRPr="006709F1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6709F1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10" w:type="pct"/>
          </w:tcPr>
          <w:p w:rsidR="00780A74" w:rsidRPr="000E01A1" w:rsidRDefault="00780A74" w:rsidP="00586FB2">
            <w:pPr>
              <w:rPr>
                <w:rFonts w:ascii="Times New Roman" w:hAnsi="Times New Roman" w:cs="Times New Roman"/>
                <w:szCs w:val="24"/>
              </w:rPr>
            </w:pPr>
            <w:r w:rsidRPr="000E01A1">
              <w:rPr>
                <w:rFonts w:ascii="Times New Roman" w:hAnsi="Times New Roman" w:cs="Times New Roman"/>
                <w:szCs w:val="24"/>
              </w:rPr>
              <w:t xml:space="preserve">Упр.2, стр.106-107 (устно перевести текст, </w:t>
            </w:r>
            <w:r>
              <w:rPr>
                <w:rFonts w:ascii="Times New Roman" w:hAnsi="Times New Roman" w:cs="Times New Roman"/>
                <w:szCs w:val="24"/>
              </w:rPr>
              <w:t>письменно ответить на вопрос</w:t>
            </w:r>
            <w:r w:rsidRPr="000E01A1">
              <w:rPr>
                <w:rFonts w:ascii="Times New Roman" w:hAnsi="Times New Roman" w:cs="Times New Roman"/>
                <w:szCs w:val="24"/>
              </w:rPr>
              <w:t xml:space="preserve"> задания)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26" w:type="pct"/>
          </w:tcPr>
          <w:p w:rsidR="00780A74" w:rsidRDefault="00780A74" w:rsidP="00586FB2">
            <w:r w:rsidRPr="006923D3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6923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23D3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6923D3">
              <w:rPr>
                <w:rFonts w:ascii="Times New Roman" w:hAnsi="Times New Roman" w:cs="Times New Roman"/>
              </w:rPr>
              <w:t>451@</w:t>
            </w:r>
            <w:proofErr w:type="spellStart"/>
            <w:r w:rsidRPr="006923D3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6923D3">
              <w:rPr>
                <w:rFonts w:ascii="Times New Roman" w:hAnsi="Times New Roman" w:cs="Times New Roman"/>
              </w:rPr>
              <w:t>.</w:t>
            </w:r>
            <w:r w:rsidRPr="006923D3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8" w:type="pct"/>
          </w:tcPr>
          <w:p w:rsidR="00780A74" w:rsidRPr="002953E1" w:rsidRDefault="00780A74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19.00</w:t>
            </w:r>
          </w:p>
        </w:tc>
        <w:tc>
          <w:tcPr>
            <w:tcW w:w="639" w:type="pct"/>
          </w:tcPr>
          <w:p w:rsidR="00780A74" w:rsidRDefault="00780A74" w:rsidP="00586FB2">
            <w:r w:rsidRPr="00AF1EE7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AF1EE7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F1EE7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AF1EE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F1E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AF1EE7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AF1E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AF1E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F1E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372" w:type="pct"/>
          </w:tcPr>
          <w:p w:rsidR="00780A74" w:rsidRPr="002953E1" w:rsidRDefault="00780A74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Выборочный контроль.</w:t>
            </w:r>
          </w:p>
        </w:tc>
      </w:tr>
      <w:tr w:rsidR="00780A74" w:rsidRPr="002953E1" w:rsidTr="00586FB2">
        <w:trPr>
          <w:trHeight w:val="59"/>
        </w:trPr>
        <w:tc>
          <w:tcPr>
            <w:tcW w:w="464" w:type="pct"/>
          </w:tcPr>
          <w:p w:rsidR="00780A74" w:rsidRDefault="00780A74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</w:t>
            </w:r>
          </w:p>
        </w:tc>
        <w:tc>
          <w:tcPr>
            <w:tcW w:w="325" w:type="pct"/>
          </w:tcPr>
          <w:p w:rsidR="00780A74" w:rsidRDefault="00780A74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63" w:type="pct"/>
          </w:tcPr>
          <w:p w:rsidR="00780A74" w:rsidRDefault="00780A74" w:rsidP="00586FB2">
            <w:proofErr w:type="gramStart"/>
            <w:r w:rsidRPr="00DE51BC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DE51BC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696" w:type="pct"/>
          </w:tcPr>
          <w:p w:rsidR="00780A74" w:rsidRPr="00FB35F0" w:rsidRDefault="00780A74" w:rsidP="00586FB2">
            <w:pPr>
              <w:jc w:val="both"/>
              <w:rPr>
                <w:rFonts w:ascii="Times New Roman" w:hAnsi="Times New Roman" w:cs="Times New Roman"/>
              </w:rPr>
            </w:pPr>
            <w:r w:rsidRPr="00FB35F0">
              <w:rPr>
                <w:rFonts w:ascii="Times New Roman" w:hAnsi="Times New Roman" w:cs="Times New Roman"/>
              </w:rPr>
              <w:t>Совершенствование грамматических навыков «Модальные глаголы».</w:t>
            </w:r>
          </w:p>
          <w:p w:rsidR="00780A74" w:rsidRPr="00FB35F0" w:rsidRDefault="00780A74" w:rsidP="00586F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</w:tcPr>
          <w:p w:rsidR="00780A74" w:rsidRDefault="00780A74" w:rsidP="00586FB2">
            <w:r w:rsidRPr="006709F1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6709F1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10" w:type="pct"/>
          </w:tcPr>
          <w:p w:rsidR="00780A74" w:rsidRPr="000E01A1" w:rsidRDefault="00780A74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0E01A1">
              <w:rPr>
                <w:rFonts w:ascii="Times New Roman" w:hAnsi="Times New Roman" w:cs="Times New Roman"/>
                <w:szCs w:val="24"/>
              </w:rPr>
              <w:t>Упр.1, стр.110 (выполнить перевод предложений письменно, обращая внимание на выделенные слова)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26" w:type="pct"/>
          </w:tcPr>
          <w:p w:rsidR="00780A74" w:rsidRDefault="00780A74" w:rsidP="00586FB2">
            <w:r w:rsidRPr="006923D3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6923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23D3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6923D3">
              <w:rPr>
                <w:rFonts w:ascii="Times New Roman" w:hAnsi="Times New Roman" w:cs="Times New Roman"/>
              </w:rPr>
              <w:t>451@</w:t>
            </w:r>
            <w:proofErr w:type="spellStart"/>
            <w:r w:rsidRPr="006923D3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6923D3">
              <w:rPr>
                <w:rFonts w:ascii="Times New Roman" w:hAnsi="Times New Roman" w:cs="Times New Roman"/>
              </w:rPr>
              <w:t>.</w:t>
            </w:r>
            <w:r w:rsidRPr="006923D3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8" w:type="pct"/>
          </w:tcPr>
          <w:p w:rsidR="00780A74" w:rsidRPr="002953E1" w:rsidRDefault="00780A74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19.00</w:t>
            </w:r>
          </w:p>
        </w:tc>
        <w:tc>
          <w:tcPr>
            <w:tcW w:w="639" w:type="pct"/>
          </w:tcPr>
          <w:p w:rsidR="00780A74" w:rsidRDefault="00780A74" w:rsidP="00586FB2">
            <w:r w:rsidRPr="00AF1EE7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AF1EE7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F1EE7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AF1EE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F1E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AF1EE7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AF1E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AF1E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F1E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372" w:type="pct"/>
          </w:tcPr>
          <w:p w:rsidR="00780A74" w:rsidRPr="002953E1" w:rsidRDefault="00780A74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 xml:space="preserve">Оценка содержания выполненного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053F2B" w:rsidRDefault="00053F2B">
      <w:bookmarkStart w:id="0" w:name="_GoBack"/>
      <w:bookmarkEnd w:id="0"/>
    </w:p>
    <w:sectPr w:rsidR="00053F2B" w:rsidSect="00780A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C9"/>
    <w:rsid w:val="000236B6"/>
    <w:rsid w:val="00053F2B"/>
    <w:rsid w:val="00094CC9"/>
    <w:rsid w:val="000D7DCB"/>
    <w:rsid w:val="0016506F"/>
    <w:rsid w:val="002330C3"/>
    <w:rsid w:val="003D0E08"/>
    <w:rsid w:val="0041726C"/>
    <w:rsid w:val="004B6A44"/>
    <w:rsid w:val="00605BC2"/>
    <w:rsid w:val="00637D62"/>
    <w:rsid w:val="006439DE"/>
    <w:rsid w:val="006C4E38"/>
    <w:rsid w:val="006E794A"/>
    <w:rsid w:val="0075187E"/>
    <w:rsid w:val="00780A74"/>
    <w:rsid w:val="00816150"/>
    <w:rsid w:val="00962561"/>
    <w:rsid w:val="009C7FC2"/>
    <w:rsid w:val="00B359FA"/>
    <w:rsid w:val="00B637D8"/>
    <w:rsid w:val="00C55E6C"/>
    <w:rsid w:val="00CE4DE2"/>
    <w:rsid w:val="00D8621B"/>
    <w:rsid w:val="00D93B6E"/>
    <w:rsid w:val="00DC1DE6"/>
    <w:rsid w:val="00DF2486"/>
    <w:rsid w:val="00ED2F28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E9FF5-69C5-4198-9610-85A9CC32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780A7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780A74"/>
    <w:rPr>
      <w:color w:val="0000FF"/>
      <w:u w:val="single"/>
    </w:rPr>
  </w:style>
  <w:style w:type="paragraph" w:styleId="a4">
    <w:name w:val="No Spacing"/>
    <w:uiPriority w:val="1"/>
    <w:qFormat/>
    <w:rsid w:val="00780A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Company>GBOU #451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2020-03-27T08:21:00Z</dcterms:created>
  <dcterms:modified xsi:type="dcterms:W3CDTF">2020-03-27T08:22:00Z</dcterms:modified>
</cp:coreProperties>
</file>