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E62" w:rsidRPr="00FB0E7F" w:rsidRDefault="00D85E62" w:rsidP="00D85E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85E62" w:rsidRPr="00F215A9" w:rsidRDefault="00D85E62" w:rsidP="00D85E62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</w:p>
    <w:p w:rsidR="00D85E62" w:rsidRPr="00F215A9" w:rsidRDefault="00D85E62" w:rsidP="00D85E6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215A9">
        <w:rPr>
          <w:rFonts w:ascii="Times New Roman" w:hAnsi="Times New Roman" w:cs="Times New Roman"/>
          <w:sz w:val="24"/>
          <w:szCs w:val="24"/>
        </w:rPr>
        <w:t>КЛАСС  9</w:t>
      </w:r>
      <w:proofErr w:type="gramEnd"/>
      <w:r w:rsidRPr="00F215A9">
        <w:rPr>
          <w:rFonts w:ascii="Times New Roman" w:hAnsi="Times New Roman" w:cs="Times New Roman"/>
          <w:sz w:val="24"/>
          <w:szCs w:val="24"/>
        </w:rPr>
        <w:t xml:space="preserve"> б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D85E62" w:rsidRDefault="00D85E62" w:rsidP="00D85E6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D85E62" w:rsidRPr="00F215A9" w:rsidRDefault="00D85E62" w:rsidP="00D85E62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6"/>
        <w:gridCol w:w="1036"/>
        <w:gridCol w:w="1327"/>
        <w:gridCol w:w="2368"/>
        <w:gridCol w:w="1616"/>
        <w:gridCol w:w="2259"/>
        <w:gridCol w:w="1314"/>
        <w:gridCol w:w="1314"/>
        <w:gridCol w:w="1912"/>
        <w:gridCol w:w="1446"/>
      </w:tblGrid>
      <w:tr w:rsidR="00D85E62" w:rsidRPr="00FB0E7F" w:rsidTr="00586FB2">
        <w:trPr>
          <w:trHeight w:val="601"/>
        </w:trPr>
        <w:tc>
          <w:tcPr>
            <w:tcW w:w="459" w:type="pct"/>
            <w:vAlign w:val="center"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2" w:type="pct"/>
            <w:vAlign w:val="center"/>
          </w:tcPr>
          <w:p w:rsidR="00D85E62" w:rsidRPr="002953E1" w:rsidRDefault="00D85E62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85E62" w:rsidRPr="00454228" w:rsidRDefault="00D85E62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13" w:type="pct"/>
            <w:vAlign w:val="center"/>
          </w:tcPr>
          <w:p w:rsidR="00D85E62" w:rsidRPr="002953E1" w:rsidRDefault="00D85E62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7" w:type="pct"/>
            <w:vAlign w:val="center"/>
            <w:hideMark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9" w:type="pct"/>
          </w:tcPr>
          <w:p w:rsidR="00D85E62" w:rsidRPr="002953E1" w:rsidRDefault="00D85E62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9" w:type="pct"/>
            <w:vAlign w:val="center"/>
            <w:hideMark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95" w:type="pct"/>
            <w:vAlign w:val="center"/>
            <w:hideMark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50" w:type="pct"/>
            <w:vAlign w:val="center"/>
            <w:hideMark/>
          </w:tcPr>
          <w:p w:rsidR="00D85E62" w:rsidRPr="002953E1" w:rsidRDefault="00D85E6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85E62" w:rsidRPr="00FB0E7F" w:rsidTr="00586FB2">
        <w:trPr>
          <w:trHeight w:val="97"/>
        </w:trPr>
        <w:tc>
          <w:tcPr>
            <w:tcW w:w="459" w:type="pct"/>
          </w:tcPr>
          <w:p w:rsidR="00D85E62" w:rsidRDefault="00D85E62" w:rsidP="00586FB2">
            <w:r w:rsidRPr="00A5246E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322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13" w:type="pct"/>
          </w:tcPr>
          <w:p w:rsidR="00D85E62" w:rsidRDefault="00D85E62" w:rsidP="00586FB2">
            <w:proofErr w:type="gramStart"/>
            <w:r w:rsidRPr="00132A7D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132A7D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D85E62" w:rsidRPr="00FB35F0" w:rsidRDefault="00D85E62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>Ознакомление с грамматическим материалом: придаточные предложения условия нереального типа.</w:t>
            </w:r>
          </w:p>
        </w:tc>
        <w:tc>
          <w:tcPr>
            <w:tcW w:w="503" w:type="pct"/>
          </w:tcPr>
          <w:p w:rsidR="00D85E62" w:rsidRDefault="00D85E62" w:rsidP="00586FB2">
            <w:r w:rsidRPr="00BD17A5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BD17A5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D85E62" w:rsidRPr="002953E1" w:rsidRDefault="00D85E62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Самостоятельно прочитать материл в разделе «Грамматический справочник» к модулю 7, на стр.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GR14-15 </w:t>
            </w:r>
            <w:r>
              <w:rPr>
                <w:rFonts w:ascii="Times New Roman" w:hAnsi="Times New Roman" w:cs="Times New Roman"/>
                <w:szCs w:val="24"/>
              </w:rPr>
              <w:t>и выполнить упр.4, стр.110 письменно.</w:t>
            </w:r>
          </w:p>
        </w:tc>
        <w:tc>
          <w:tcPr>
            <w:tcW w:w="409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8B2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699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8B2699">
              <w:rPr>
                <w:rFonts w:ascii="Times New Roman" w:hAnsi="Times New Roman" w:cs="Times New Roman"/>
              </w:rPr>
              <w:t>451@</w:t>
            </w:r>
            <w:proofErr w:type="spellStart"/>
            <w:r w:rsidRPr="008B269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8B2699">
              <w:rPr>
                <w:rFonts w:ascii="Times New Roman" w:hAnsi="Times New Roman" w:cs="Times New Roman"/>
              </w:rPr>
              <w:t>.</w:t>
            </w:r>
            <w:r w:rsidRPr="008B2699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9" w:type="pct"/>
          </w:tcPr>
          <w:p w:rsidR="00D85E62" w:rsidRDefault="00D85E62" w:rsidP="00586FB2">
            <w:r w:rsidRPr="001307E3"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595" w:type="pct"/>
          </w:tcPr>
          <w:p w:rsidR="00D85E62" w:rsidRDefault="00D85E62" w:rsidP="00586FB2">
            <w:r w:rsidRPr="00105C4A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105C4A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05C4A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105C4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05C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105C4A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105C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105C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05C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50" w:type="pct"/>
          </w:tcPr>
          <w:p w:rsidR="00D85E62" w:rsidRPr="002953E1" w:rsidRDefault="00D85E6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D85E62" w:rsidRPr="00FB0E7F" w:rsidTr="00586FB2">
        <w:trPr>
          <w:trHeight w:val="59"/>
        </w:trPr>
        <w:tc>
          <w:tcPr>
            <w:tcW w:w="459" w:type="pct"/>
          </w:tcPr>
          <w:p w:rsidR="00D85E62" w:rsidRDefault="00D85E62" w:rsidP="00586FB2">
            <w:r w:rsidRPr="00A5246E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322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13" w:type="pct"/>
          </w:tcPr>
          <w:p w:rsidR="00D85E62" w:rsidRDefault="00D85E62" w:rsidP="00586FB2">
            <w:proofErr w:type="gramStart"/>
            <w:r w:rsidRPr="00132A7D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132A7D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D85E62" w:rsidRPr="00FB35F0" w:rsidRDefault="00D85E62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>Введение новой лексики «Привычки, питание и здоровье» и развитие навыков говорения.</w:t>
            </w:r>
          </w:p>
          <w:p w:rsidR="00D85E62" w:rsidRPr="00FB35F0" w:rsidRDefault="00D85E62" w:rsidP="00586F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</w:tcPr>
          <w:p w:rsidR="00D85E62" w:rsidRDefault="00D85E62" w:rsidP="00586FB2">
            <w:r w:rsidRPr="00BD17A5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BD17A5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D85E62" w:rsidRPr="002D22AC" w:rsidRDefault="00D85E62" w:rsidP="00586FB2">
            <w:pPr>
              <w:rPr>
                <w:rFonts w:ascii="Times New Roman" w:hAnsi="Times New Roman" w:cs="Times New Roman"/>
                <w:szCs w:val="24"/>
              </w:rPr>
            </w:pPr>
            <w:r w:rsidRPr="002D22AC">
              <w:rPr>
                <w:rFonts w:ascii="Times New Roman" w:hAnsi="Times New Roman" w:cs="Times New Roman"/>
                <w:szCs w:val="24"/>
              </w:rPr>
              <w:t>Упр.3,4, стр.112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D22AC">
              <w:rPr>
                <w:rFonts w:ascii="Times New Roman" w:hAnsi="Times New Roman" w:cs="Times New Roman"/>
                <w:szCs w:val="24"/>
              </w:rPr>
              <w:t>(выполнить письменно, и написать перевод фраз)</w:t>
            </w:r>
          </w:p>
        </w:tc>
        <w:tc>
          <w:tcPr>
            <w:tcW w:w="409" w:type="pct"/>
          </w:tcPr>
          <w:p w:rsidR="00D85E62" w:rsidRPr="002E43C8" w:rsidRDefault="00D85E62" w:rsidP="00586FB2">
            <w:pPr>
              <w:rPr>
                <w:rFonts w:ascii="Times New Roman" w:hAnsi="Times New Roman" w:cs="Times New Roman"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09" w:type="pct"/>
          </w:tcPr>
          <w:p w:rsidR="00D85E62" w:rsidRDefault="00D85E62" w:rsidP="00586FB2">
            <w:r w:rsidRPr="001307E3"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595" w:type="pct"/>
          </w:tcPr>
          <w:p w:rsidR="00D85E62" w:rsidRPr="008B2699" w:rsidRDefault="00D85E62" w:rsidP="00586FB2">
            <w:r w:rsidRPr="008B2699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50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D85E62" w:rsidRPr="002953E1" w:rsidTr="00586FB2">
        <w:trPr>
          <w:trHeight w:val="59"/>
        </w:trPr>
        <w:tc>
          <w:tcPr>
            <w:tcW w:w="459" w:type="pct"/>
          </w:tcPr>
          <w:p w:rsidR="00D85E62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</w:t>
            </w:r>
          </w:p>
        </w:tc>
        <w:tc>
          <w:tcPr>
            <w:tcW w:w="322" w:type="pct"/>
          </w:tcPr>
          <w:p w:rsidR="00D85E62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13" w:type="pct"/>
          </w:tcPr>
          <w:p w:rsidR="00D85E62" w:rsidRDefault="00D85E62" w:rsidP="00586FB2">
            <w:proofErr w:type="gramStart"/>
            <w:r w:rsidRPr="00132A7D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132A7D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D85E62" w:rsidRPr="00FB35F0" w:rsidRDefault="00D85E62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>Совершенствование навыков письма: выражение мнения.</w:t>
            </w:r>
          </w:p>
        </w:tc>
        <w:tc>
          <w:tcPr>
            <w:tcW w:w="503" w:type="pct"/>
          </w:tcPr>
          <w:p w:rsidR="00D85E62" w:rsidRDefault="00D85E62" w:rsidP="00586FB2">
            <w:r w:rsidRPr="00BD17A5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BD17A5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D85E62" w:rsidRPr="002953E1" w:rsidRDefault="00D85E62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Упр.8, стр. 115 (написать аргументы за и против жестоких видов спорта 100-120 слов). </w:t>
            </w:r>
          </w:p>
        </w:tc>
        <w:tc>
          <w:tcPr>
            <w:tcW w:w="409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8B2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699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8B2699">
              <w:rPr>
                <w:rFonts w:ascii="Times New Roman" w:hAnsi="Times New Roman" w:cs="Times New Roman"/>
              </w:rPr>
              <w:t>451@</w:t>
            </w:r>
            <w:proofErr w:type="spellStart"/>
            <w:r w:rsidRPr="008B269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8B2699">
              <w:rPr>
                <w:rFonts w:ascii="Times New Roman" w:hAnsi="Times New Roman" w:cs="Times New Roman"/>
              </w:rPr>
              <w:t>.</w:t>
            </w:r>
            <w:r w:rsidRPr="008B2699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9" w:type="pct"/>
          </w:tcPr>
          <w:p w:rsidR="00D85E62" w:rsidRPr="002953E1" w:rsidRDefault="00D85E6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19.00</w:t>
            </w:r>
          </w:p>
        </w:tc>
        <w:tc>
          <w:tcPr>
            <w:tcW w:w="595" w:type="pct"/>
          </w:tcPr>
          <w:p w:rsidR="00D85E62" w:rsidRDefault="00D85E62" w:rsidP="00586FB2">
            <w:r w:rsidRPr="00105C4A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105C4A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05C4A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105C4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05C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105C4A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105C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105C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05C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50" w:type="pct"/>
          </w:tcPr>
          <w:p w:rsidR="00D85E62" w:rsidRPr="002953E1" w:rsidRDefault="00D85E6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53636">
              <w:rPr>
                <w:rFonts w:ascii="Times New Roman" w:hAnsi="Times New Roman" w:cs="Times New Roman"/>
                <w:szCs w:val="24"/>
              </w:rPr>
              <w:t>Оценка за</w:t>
            </w:r>
            <w:r>
              <w:rPr>
                <w:rFonts w:ascii="Times New Roman" w:hAnsi="Times New Roman" w:cs="Times New Roman"/>
                <w:szCs w:val="24"/>
              </w:rPr>
              <w:t xml:space="preserve"> сочинение</w:t>
            </w:r>
            <w:r w:rsidRPr="00B53636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D85E62" w:rsidRPr="002953E1" w:rsidTr="00586FB2">
        <w:trPr>
          <w:trHeight w:val="59"/>
        </w:trPr>
        <w:tc>
          <w:tcPr>
            <w:tcW w:w="459" w:type="pct"/>
          </w:tcPr>
          <w:p w:rsidR="00D85E62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2" w:type="pct"/>
          </w:tcPr>
          <w:p w:rsidR="00D85E62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3" w:type="pct"/>
          </w:tcPr>
          <w:p w:rsidR="00D85E62" w:rsidRPr="005C0CD6" w:rsidRDefault="00D85E62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737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3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9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95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D85E62" w:rsidRPr="002953E1" w:rsidRDefault="00D85E6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053F2B" w:rsidRDefault="00053F2B">
      <w:bookmarkStart w:id="0" w:name="_GoBack"/>
      <w:bookmarkEnd w:id="0"/>
    </w:p>
    <w:sectPr w:rsidR="00053F2B" w:rsidSect="00D85E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76"/>
    <w:rsid w:val="000236B6"/>
    <w:rsid w:val="00053F2B"/>
    <w:rsid w:val="000D7DCB"/>
    <w:rsid w:val="0016506F"/>
    <w:rsid w:val="002330C3"/>
    <w:rsid w:val="003D0E08"/>
    <w:rsid w:val="0041726C"/>
    <w:rsid w:val="004B6A4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9D4E76"/>
    <w:rsid w:val="00B359FA"/>
    <w:rsid w:val="00B637D8"/>
    <w:rsid w:val="00C55E6C"/>
    <w:rsid w:val="00CE4DE2"/>
    <w:rsid w:val="00D85E6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71F07-2432-4149-ACA0-3A19ABC1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D85E6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D85E62"/>
    <w:rPr>
      <w:color w:val="0000FF"/>
      <w:u w:val="single"/>
    </w:rPr>
  </w:style>
  <w:style w:type="paragraph" w:styleId="a4">
    <w:name w:val="No Spacing"/>
    <w:uiPriority w:val="1"/>
    <w:qFormat/>
    <w:rsid w:val="00D85E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>GBOU #451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2020-03-27T08:19:00Z</dcterms:created>
  <dcterms:modified xsi:type="dcterms:W3CDTF">2020-03-27T08:20:00Z</dcterms:modified>
</cp:coreProperties>
</file>